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682" w:rsidRPr="00E72F7B" w:rsidRDefault="00791682" w:rsidP="00526E55">
      <w:pPr>
        <w:spacing w:after="0" w:line="192" w:lineRule="auto"/>
        <w:jc w:val="right"/>
        <w:rPr>
          <w:rFonts w:ascii="Times New Roman" w:hAnsi="Times New Roman" w:cs="Times New Roman"/>
          <w:sz w:val="28"/>
          <w:szCs w:val="16"/>
        </w:rPr>
      </w:pPr>
      <w:r w:rsidRPr="00E72F7B">
        <w:rPr>
          <w:rFonts w:ascii="Times New Roman" w:hAnsi="Times New Roman" w:cs="Times New Roman"/>
          <w:sz w:val="28"/>
          <w:szCs w:val="16"/>
        </w:rPr>
        <w:t>УТВЕРЖДАЮ:</w:t>
      </w:r>
    </w:p>
    <w:p w:rsidR="00791682" w:rsidRPr="00E72F7B" w:rsidRDefault="00305E9F" w:rsidP="00791682">
      <w:pPr>
        <w:spacing w:after="100" w:line="192" w:lineRule="auto"/>
        <w:jc w:val="right"/>
        <w:rPr>
          <w:rFonts w:ascii="Times New Roman" w:hAnsi="Times New Roman" w:cs="Times New Roman"/>
          <w:sz w:val="28"/>
          <w:szCs w:val="16"/>
        </w:rPr>
      </w:pPr>
      <w:proofErr w:type="gramStart"/>
      <w:r w:rsidRPr="00E72F7B">
        <w:rPr>
          <w:rFonts w:ascii="Times New Roman" w:hAnsi="Times New Roman" w:cs="Times New Roman"/>
          <w:sz w:val="28"/>
          <w:szCs w:val="16"/>
        </w:rPr>
        <w:t xml:space="preserve">Директор </w:t>
      </w:r>
      <w:r w:rsidR="00791682" w:rsidRPr="00E72F7B">
        <w:rPr>
          <w:rFonts w:ascii="Times New Roman" w:hAnsi="Times New Roman" w:cs="Times New Roman"/>
          <w:sz w:val="28"/>
          <w:szCs w:val="16"/>
        </w:rPr>
        <w:t xml:space="preserve"> Г</w:t>
      </w:r>
      <w:r w:rsidR="008B7EB5" w:rsidRPr="00E72F7B">
        <w:rPr>
          <w:rFonts w:ascii="Times New Roman" w:hAnsi="Times New Roman" w:cs="Times New Roman"/>
          <w:sz w:val="28"/>
          <w:szCs w:val="16"/>
        </w:rPr>
        <w:t>ПОУ</w:t>
      </w:r>
      <w:proofErr w:type="gramEnd"/>
      <w:r w:rsidR="008B7EB5" w:rsidRPr="00E72F7B">
        <w:rPr>
          <w:rFonts w:ascii="Times New Roman" w:hAnsi="Times New Roman" w:cs="Times New Roman"/>
          <w:sz w:val="28"/>
          <w:szCs w:val="16"/>
        </w:rPr>
        <w:t xml:space="preserve"> </w:t>
      </w:r>
      <w:r w:rsidR="004D2C86" w:rsidRPr="00E72F7B">
        <w:rPr>
          <w:rFonts w:ascii="Times New Roman" w:hAnsi="Times New Roman" w:cs="Times New Roman"/>
          <w:sz w:val="28"/>
          <w:szCs w:val="16"/>
        </w:rPr>
        <w:t xml:space="preserve"> </w:t>
      </w:r>
      <w:r w:rsidR="00791682" w:rsidRPr="00E72F7B">
        <w:rPr>
          <w:rFonts w:ascii="Times New Roman" w:hAnsi="Times New Roman" w:cs="Times New Roman"/>
          <w:sz w:val="28"/>
          <w:szCs w:val="16"/>
        </w:rPr>
        <w:t>КГТ</w:t>
      </w:r>
    </w:p>
    <w:p w:rsidR="00791682" w:rsidRPr="00E72F7B" w:rsidRDefault="00791682" w:rsidP="00791682">
      <w:pPr>
        <w:spacing w:after="100" w:line="192" w:lineRule="auto"/>
        <w:jc w:val="right"/>
        <w:rPr>
          <w:rFonts w:ascii="Times New Roman" w:hAnsi="Times New Roman" w:cs="Times New Roman"/>
          <w:sz w:val="28"/>
          <w:szCs w:val="16"/>
        </w:rPr>
      </w:pPr>
      <w:r w:rsidRPr="00E72F7B">
        <w:rPr>
          <w:rFonts w:ascii="Times New Roman" w:hAnsi="Times New Roman" w:cs="Times New Roman"/>
          <w:sz w:val="28"/>
          <w:szCs w:val="16"/>
        </w:rPr>
        <w:t xml:space="preserve">____________ </w:t>
      </w:r>
      <w:r w:rsidR="00305E9F" w:rsidRPr="00E72F7B">
        <w:rPr>
          <w:rFonts w:ascii="Times New Roman" w:hAnsi="Times New Roman" w:cs="Times New Roman"/>
          <w:sz w:val="28"/>
          <w:szCs w:val="16"/>
        </w:rPr>
        <w:t>Л.А. Чеснокова</w:t>
      </w:r>
    </w:p>
    <w:p w:rsidR="00D13161" w:rsidRDefault="00D13161" w:rsidP="00E72F7B">
      <w:pPr>
        <w:spacing w:after="0"/>
        <w:jc w:val="center"/>
        <w:rPr>
          <w:rFonts w:ascii="Times New Roman" w:hAnsi="Times New Roman" w:cs="Times New Roman"/>
          <w:b/>
          <w:sz w:val="32"/>
          <w:szCs w:val="16"/>
        </w:rPr>
      </w:pPr>
    </w:p>
    <w:p w:rsidR="00791682" w:rsidRPr="008C0484" w:rsidRDefault="00791682" w:rsidP="00E72F7B">
      <w:pPr>
        <w:spacing w:after="0"/>
        <w:jc w:val="center"/>
        <w:rPr>
          <w:rFonts w:ascii="Times New Roman" w:hAnsi="Times New Roman" w:cs="Times New Roman"/>
          <w:b/>
          <w:sz w:val="32"/>
          <w:szCs w:val="16"/>
        </w:rPr>
      </w:pPr>
      <w:r w:rsidRPr="008C0484">
        <w:rPr>
          <w:rFonts w:ascii="Times New Roman" w:hAnsi="Times New Roman" w:cs="Times New Roman"/>
          <w:b/>
          <w:sz w:val="32"/>
          <w:szCs w:val="16"/>
        </w:rPr>
        <w:t>Г</w:t>
      </w:r>
      <w:r w:rsidR="008B7EB5" w:rsidRPr="008C0484">
        <w:rPr>
          <w:rFonts w:ascii="Times New Roman" w:hAnsi="Times New Roman" w:cs="Times New Roman"/>
          <w:b/>
          <w:sz w:val="32"/>
          <w:szCs w:val="16"/>
        </w:rPr>
        <w:t>ПОУ</w:t>
      </w:r>
      <w:r w:rsidRPr="008C0484">
        <w:rPr>
          <w:rFonts w:ascii="Times New Roman" w:hAnsi="Times New Roman" w:cs="Times New Roman"/>
          <w:b/>
          <w:sz w:val="32"/>
          <w:szCs w:val="16"/>
        </w:rPr>
        <w:t xml:space="preserve"> КГТ</w:t>
      </w:r>
    </w:p>
    <w:p w:rsidR="00791682" w:rsidRPr="008C0484" w:rsidRDefault="00605E0E" w:rsidP="00E72F7B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 xml:space="preserve">            </w:t>
      </w:r>
      <w:r w:rsidR="00791682" w:rsidRPr="008C0484">
        <w:rPr>
          <w:rFonts w:ascii="Times New Roman" w:hAnsi="Times New Roman" w:cs="Times New Roman"/>
          <w:b/>
          <w:szCs w:val="16"/>
        </w:rPr>
        <w:t xml:space="preserve">РАСПИСАНИЕ </w:t>
      </w:r>
      <w:r w:rsidR="00753BC5" w:rsidRPr="008C0484">
        <w:rPr>
          <w:rFonts w:ascii="Times New Roman" w:hAnsi="Times New Roman" w:cs="Times New Roman"/>
          <w:b/>
          <w:szCs w:val="16"/>
        </w:rPr>
        <w:t>ЗАНЯТИЙ ДЛЯ</w:t>
      </w:r>
      <w:r w:rsidR="00791682" w:rsidRPr="008C0484">
        <w:rPr>
          <w:rFonts w:ascii="Times New Roman" w:hAnsi="Times New Roman" w:cs="Times New Roman"/>
          <w:b/>
          <w:szCs w:val="16"/>
        </w:rPr>
        <w:t xml:space="preserve"> СТУДЕНТОВ </w:t>
      </w:r>
      <w:r w:rsidR="00F874F4">
        <w:rPr>
          <w:rFonts w:ascii="Times New Roman" w:hAnsi="Times New Roman" w:cs="Times New Roman"/>
          <w:b/>
          <w:szCs w:val="16"/>
        </w:rPr>
        <w:t>3</w:t>
      </w:r>
      <w:r w:rsidR="000E6F1F" w:rsidRPr="008C0484">
        <w:rPr>
          <w:rFonts w:ascii="Times New Roman" w:hAnsi="Times New Roman" w:cs="Times New Roman"/>
          <w:b/>
          <w:szCs w:val="16"/>
        </w:rPr>
        <w:t xml:space="preserve"> </w:t>
      </w:r>
      <w:r w:rsidR="00791682" w:rsidRPr="008C0484">
        <w:rPr>
          <w:rFonts w:ascii="Times New Roman" w:hAnsi="Times New Roman" w:cs="Times New Roman"/>
          <w:b/>
          <w:szCs w:val="16"/>
        </w:rPr>
        <w:t xml:space="preserve">КУРСА </w:t>
      </w:r>
      <w:r w:rsidR="00753BC5" w:rsidRPr="008C0484">
        <w:rPr>
          <w:rFonts w:ascii="Times New Roman" w:hAnsi="Times New Roman" w:cs="Times New Roman"/>
          <w:b/>
          <w:szCs w:val="16"/>
        </w:rPr>
        <w:t>ЗАОЧНОГО ОБУЧЕНИЯ</w:t>
      </w:r>
    </w:p>
    <w:p w:rsidR="00791682" w:rsidRPr="008C0484" w:rsidRDefault="00605E0E" w:rsidP="00E72F7B">
      <w:pPr>
        <w:spacing w:after="0" w:line="240" w:lineRule="auto"/>
        <w:jc w:val="center"/>
        <w:rPr>
          <w:rFonts w:ascii="Times New Roman" w:hAnsi="Times New Roman" w:cs="Times New Roman"/>
          <w:b/>
          <w:szCs w:val="16"/>
        </w:rPr>
      </w:pPr>
      <w:r>
        <w:rPr>
          <w:rFonts w:ascii="Times New Roman" w:hAnsi="Times New Roman" w:cs="Times New Roman"/>
          <w:b/>
          <w:szCs w:val="16"/>
        </w:rPr>
        <w:t xml:space="preserve">             </w:t>
      </w:r>
      <w:proofErr w:type="gramStart"/>
      <w:r w:rsidR="00791682" w:rsidRPr="008C0484">
        <w:rPr>
          <w:rFonts w:ascii="Times New Roman" w:hAnsi="Times New Roman" w:cs="Times New Roman"/>
          <w:b/>
          <w:szCs w:val="16"/>
        </w:rPr>
        <w:t>на  лабораторно</w:t>
      </w:r>
      <w:proofErr w:type="gramEnd"/>
      <w:r w:rsidR="00791682" w:rsidRPr="008C0484">
        <w:rPr>
          <w:rFonts w:ascii="Times New Roman" w:hAnsi="Times New Roman" w:cs="Times New Roman"/>
          <w:b/>
          <w:szCs w:val="16"/>
        </w:rPr>
        <w:t>-экзаменационную сессию 20</w:t>
      </w:r>
      <w:r w:rsidR="00536852">
        <w:rPr>
          <w:rFonts w:ascii="Times New Roman" w:hAnsi="Times New Roman" w:cs="Times New Roman"/>
          <w:b/>
          <w:szCs w:val="16"/>
        </w:rPr>
        <w:t>2</w:t>
      </w:r>
      <w:r w:rsidR="007833E9">
        <w:rPr>
          <w:rFonts w:ascii="Times New Roman" w:hAnsi="Times New Roman" w:cs="Times New Roman"/>
          <w:b/>
          <w:szCs w:val="16"/>
        </w:rPr>
        <w:t>3</w:t>
      </w:r>
      <w:r w:rsidR="00791682" w:rsidRPr="008C0484">
        <w:rPr>
          <w:rFonts w:ascii="Times New Roman" w:hAnsi="Times New Roman" w:cs="Times New Roman"/>
          <w:b/>
          <w:szCs w:val="16"/>
        </w:rPr>
        <w:t xml:space="preserve"> – 20</w:t>
      </w:r>
      <w:r w:rsidR="007833E9">
        <w:rPr>
          <w:rFonts w:ascii="Times New Roman" w:hAnsi="Times New Roman" w:cs="Times New Roman"/>
          <w:b/>
          <w:szCs w:val="16"/>
        </w:rPr>
        <w:t>24</w:t>
      </w:r>
      <w:r w:rsidR="00791682" w:rsidRPr="008C0484">
        <w:rPr>
          <w:rFonts w:ascii="Times New Roman" w:hAnsi="Times New Roman" w:cs="Times New Roman"/>
          <w:b/>
          <w:szCs w:val="16"/>
        </w:rPr>
        <w:t xml:space="preserve"> учебного года</w:t>
      </w:r>
    </w:p>
    <w:p w:rsidR="00CA5733" w:rsidRDefault="008B7EB5" w:rsidP="00E72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8C0484">
        <w:rPr>
          <w:rFonts w:ascii="Times New Roman" w:hAnsi="Times New Roman" w:cs="Times New Roman"/>
          <w:b/>
          <w:sz w:val="24"/>
          <w:szCs w:val="28"/>
        </w:rPr>
        <w:t xml:space="preserve">с </w:t>
      </w:r>
      <w:r w:rsidR="00802ED1">
        <w:rPr>
          <w:rFonts w:ascii="Times New Roman" w:hAnsi="Times New Roman" w:cs="Times New Roman"/>
          <w:b/>
          <w:sz w:val="24"/>
          <w:szCs w:val="28"/>
        </w:rPr>
        <w:t>22.04</w:t>
      </w:r>
      <w:r w:rsidR="007833E9">
        <w:rPr>
          <w:rFonts w:ascii="Times New Roman" w:hAnsi="Times New Roman" w:cs="Times New Roman"/>
          <w:b/>
          <w:sz w:val="24"/>
          <w:szCs w:val="28"/>
        </w:rPr>
        <w:t>.2024</w:t>
      </w:r>
      <w:r w:rsidR="00396050" w:rsidRPr="008C0484">
        <w:rPr>
          <w:rFonts w:ascii="Times New Roman" w:hAnsi="Times New Roman" w:cs="Times New Roman"/>
          <w:b/>
          <w:sz w:val="24"/>
          <w:szCs w:val="28"/>
        </w:rPr>
        <w:t xml:space="preserve"> по </w:t>
      </w:r>
      <w:r w:rsidR="00802ED1">
        <w:rPr>
          <w:rFonts w:ascii="Times New Roman" w:hAnsi="Times New Roman" w:cs="Times New Roman"/>
          <w:b/>
          <w:sz w:val="24"/>
          <w:szCs w:val="28"/>
        </w:rPr>
        <w:t>05.05</w:t>
      </w:r>
      <w:r w:rsidR="007833E9">
        <w:rPr>
          <w:rFonts w:ascii="Times New Roman" w:hAnsi="Times New Roman" w:cs="Times New Roman"/>
          <w:b/>
          <w:sz w:val="24"/>
          <w:szCs w:val="28"/>
        </w:rPr>
        <w:t>.2024</w:t>
      </w:r>
    </w:p>
    <w:p w:rsidR="00A13DEE" w:rsidRDefault="00A13DEE" w:rsidP="00E72F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W w:w="15106" w:type="dxa"/>
        <w:tblInd w:w="-60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ook w:val="04A0" w:firstRow="1" w:lastRow="0" w:firstColumn="1" w:lastColumn="0" w:noHBand="0" w:noVBand="1"/>
      </w:tblPr>
      <w:tblGrid>
        <w:gridCol w:w="1843"/>
        <w:gridCol w:w="426"/>
        <w:gridCol w:w="6496"/>
        <w:gridCol w:w="6341"/>
      </w:tblGrid>
      <w:tr w:rsidR="00E16137" w:rsidRPr="00A13DEE" w:rsidTr="00B87F26">
        <w:trPr>
          <w:cantSplit/>
          <w:trHeight w:val="340"/>
        </w:trPr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E16137" w:rsidRPr="00A13DEE" w:rsidRDefault="00E16137" w:rsidP="00E72F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A13DEE">
              <w:rPr>
                <w:rFonts w:ascii="Times New Roman" w:hAnsi="Times New Roman" w:cs="Times New Roman"/>
                <w:b/>
                <w:sz w:val="20"/>
                <w:szCs w:val="26"/>
              </w:rPr>
              <w:t>Дни недели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16137" w:rsidRPr="00A13DEE" w:rsidRDefault="00E16137" w:rsidP="00DA4B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 w:rsidRPr="00A13DEE">
              <w:rPr>
                <w:rFonts w:ascii="Times New Roman" w:hAnsi="Times New Roman" w:cs="Times New Roman"/>
                <w:b/>
                <w:sz w:val="20"/>
                <w:szCs w:val="26"/>
              </w:rPr>
              <w:t>№</w:t>
            </w:r>
          </w:p>
        </w:tc>
        <w:tc>
          <w:tcPr>
            <w:tcW w:w="649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auto"/>
            </w:tcBorders>
            <w:hideMark/>
          </w:tcPr>
          <w:p w:rsidR="00E16137" w:rsidRPr="00A13DEE" w:rsidRDefault="00E16137" w:rsidP="000B5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ОПИ– 21</w:t>
            </w:r>
            <w:r w:rsidRPr="00A13DEE">
              <w:rPr>
                <w:rFonts w:ascii="Times New Roman" w:hAnsi="Times New Roman" w:cs="Times New Roman"/>
                <w:b/>
                <w:sz w:val="20"/>
                <w:szCs w:val="26"/>
              </w:rPr>
              <w:t>/11зк</w:t>
            </w:r>
          </w:p>
        </w:tc>
        <w:tc>
          <w:tcPr>
            <w:tcW w:w="634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4" w:space="0" w:color="auto"/>
            </w:tcBorders>
          </w:tcPr>
          <w:p w:rsidR="00E16137" w:rsidRPr="00A13DEE" w:rsidRDefault="00E16137" w:rsidP="000B58F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ОГР-21/11зк</w:t>
            </w:r>
          </w:p>
        </w:tc>
      </w:tr>
      <w:tr w:rsidR="002F701B" w:rsidRPr="00A13DEE" w:rsidTr="002341C7">
        <w:trPr>
          <w:trHeight w:hRule="exact" w:val="322"/>
        </w:trPr>
        <w:tc>
          <w:tcPr>
            <w:tcW w:w="184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2F701B" w:rsidRDefault="002F701B" w:rsidP="002F701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   Понедельник </w:t>
            </w:r>
          </w:p>
          <w:p w:rsidR="002F701B" w:rsidRDefault="002F701B" w:rsidP="002F7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22.04.2024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2F701B" w:rsidRPr="00A13DEE" w:rsidRDefault="002F701B" w:rsidP="006011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2F701B" w:rsidRPr="00AC1586" w:rsidRDefault="002F701B" w:rsidP="002F70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  <w:r w:rsidRPr="00AC1586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MOODLE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2F701B" w:rsidRPr="00AC1586" w:rsidRDefault="002F701B" w:rsidP="00B877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MOODLE</w:t>
            </w:r>
          </w:p>
        </w:tc>
      </w:tr>
      <w:tr w:rsidR="00970D84" w:rsidRPr="00A13DEE" w:rsidTr="00970D84">
        <w:trPr>
          <w:trHeight w:hRule="exact" w:val="568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970D84" w:rsidRDefault="00970D84" w:rsidP="00970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970D84" w:rsidRPr="00A13DEE" w:rsidRDefault="00970D84" w:rsidP="00970D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13DEE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970D84" w:rsidRPr="00AC1586" w:rsidRDefault="00970D84" w:rsidP="00970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ОП.06 И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нформационные технологии в профессиональной деятельности</w:t>
            </w: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, Кузнецова С.А.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970D84" w:rsidRPr="00AC1586" w:rsidRDefault="00970D84" w:rsidP="00970D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ОП.06 И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нформационные технологии в профессиональной деятельности</w:t>
            </w: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, Кузнецова С.А.</w:t>
            </w:r>
          </w:p>
        </w:tc>
      </w:tr>
      <w:tr w:rsidR="00E04DDC" w:rsidRPr="00A13DEE" w:rsidTr="00970D84">
        <w:trPr>
          <w:trHeight w:hRule="exact" w:val="576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E04DDC" w:rsidRPr="00A13DEE" w:rsidRDefault="00E04DDC" w:rsidP="00E0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04DDC" w:rsidRPr="00A13DEE" w:rsidRDefault="00E04DDC" w:rsidP="00E0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13DEE"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E04DDC" w:rsidRPr="00AC1586" w:rsidRDefault="00E04DDC" w:rsidP="00E04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МДК.01.03. Механизация основных и вспомогательных процессов,    </w:t>
            </w: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Ю.В. 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E04DDC" w:rsidRPr="00907B73" w:rsidRDefault="00E04DDC" w:rsidP="00E0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B87785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С 11.25</w:t>
            </w:r>
          </w:p>
        </w:tc>
      </w:tr>
      <w:tr w:rsidR="00E04DDC" w:rsidRPr="00A13DEE" w:rsidTr="002F701B">
        <w:trPr>
          <w:trHeight w:hRule="exact" w:val="285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E04DDC" w:rsidRPr="00A13DEE" w:rsidRDefault="00E04DDC" w:rsidP="00E04D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04DDC" w:rsidRPr="00A13DEE" w:rsidRDefault="00E04DDC" w:rsidP="00E0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E04DDC" w:rsidRPr="00AC1586" w:rsidRDefault="00E04DDC" w:rsidP="00E0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AC1586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С   13.10</w:t>
            </w:r>
          </w:p>
          <w:p w:rsidR="00E04DDC" w:rsidRPr="00AC1586" w:rsidRDefault="00E04DDC" w:rsidP="00E04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341" w:type="dxa"/>
            <w:tcBorders>
              <w:top w:val="single" w:sz="6" w:space="0" w:color="000000"/>
              <w:left w:val="single" w:sz="18" w:space="0" w:color="000000"/>
              <w:bottom w:val="single" w:sz="2" w:space="0" w:color="auto"/>
              <w:right w:val="single" w:sz="24" w:space="0" w:color="auto"/>
            </w:tcBorders>
          </w:tcPr>
          <w:p w:rsidR="00E04DDC" w:rsidRPr="00907B73" w:rsidRDefault="00E04DDC" w:rsidP="00E04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907B73"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, Середкин М.В., каб.21</w:t>
            </w:r>
          </w:p>
        </w:tc>
      </w:tr>
      <w:tr w:rsidR="00E04DDC" w:rsidRPr="00A13DEE" w:rsidTr="002F701B">
        <w:trPr>
          <w:trHeight w:val="345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E04DDC" w:rsidRPr="00A13DEE" w:rsidRDefault="00E04DDC" w:rsidP="00E04D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E04DDC" w:rsidRPr="00A13DEE" w:rsidRDefault="00E04DDC" w:rsidP="00E0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13DEE"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24" w:space="0" w:color="auto"/>
            </w:tcBorders>
            <w:hideMark/>
          </w:tcPr>
          <w:p w:rsidR="00E04DDC" w:rsidRPr="00AC1586" w:rsidRDefault="00E04DDC" w:rsidP="00E04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МДК.01.</w:t>
            </w:r>
            <w:proofErr w:type="gram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02  Технологический</w:t>
            </w:r>
            <w:proofErr w:type="gram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процесс, </w:t>
            </w: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Ю.В., </w:t>
            </w: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. 13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E04DDC" w:rsidRPr="00527D00" w:rsidRDefault="00E04DDC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907B73"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</w:t>
            </w:r>
            <w:r w:rsidR="00753BC5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Середкин М.В., каб.21</w:t>
            </w:r>
          </w:p>
        </w:tc>
      </w:tr>
      <w:tr w:rsidR="00E04DDC" w:rsidRPr="00A13DEE" w:rsidTr="00694C9A">
        <w:trPr>
          <w:trHeight w:val="262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E04DDC" w:rsidRPr="00A13DEE" w:rsidRDefault="00E04DDC" w:rsidP="00E04D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000000"/>
              <w:right w:val="single" w:sz="18" w:space="0" w:color="000000"/>
            </w:tcBorders>
            <w:hideMark/>
          </w:tcPr>
          <w:p w:rsidR="00E04DDC" w:rsidRDefault="00E04DDC" w:rsidP="00E0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18" w:space="0" w:color="000000"/>
              <w:right w:val="single" w:sz="24" w:space="0" w:color="auto"/>
            </w:tcBorders>
            <w:hideMark/>
          </w:tcPr>
          <w:p w:rsidR="00E04DDC" w:rsidRPr="00AC1586" w:rsidRDefault="00E04DDC" w:rsidP="00E04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МДК.01.02  Технологический процесс, </w:t>
            </w: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Ю.В., каб.13</w:t>
            </w:r>
          </w:p>
        </w:tc>
        <w:tc>
          <w:tcPr>
            <w:tcW w:w="6341" w:type="dxa"/>
            <w:tcBorders>
              <w:top w:val="single" w:sz="6" w:space="0" w:color="auto"/>
              <w:left w:val="single" w:sz="18" w:space="0" w:color="000000"/>
              <w:right w:val="single" w:sz="24" w:space="0" w:color="auto"/>
            </w:tcBorders>
          </w:tcPr>
          <w:p w:rsidR="00E04DDC" w:rsidRPr="00527D00" w:rsidRDefault="00E04DDC" w:rsidP="00E04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</w:tr>
      <w:tr w:rsidR="00E04DDC" w:rsidRPr="00A13DEE" w:rsidTr="00694C9A">
        <w:trPr>
          <w:trHeight w:hRule="exact" w:val="328"/>
        </w:trPr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E04DDC" w:rsidRPr="00A13DEE" w:rsidRDefault="00E04DDC" w:rsidP="00E0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13DEE">
              <w:rPr>
                <w:rFonts w:ascii="Times New Roman" w:hAnsi="Times New Roman" w:cs="Times New Roman"/>
                <w:b/>
                <w:sz w:val="20"/>
                <w:szCs w:val="16"/>
              </w:rPr>
              <w:t>Вторник</w:t>
            </w:r>
          </w:p>
          <w:p w:rsidR="00E04DDC" w:rsidRPr="00A13DEE" w:rsidRDefault="00E04DDC" w:rsidP="00E0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23.04.2024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E04DDC" w:rsidRPr="00A13DEE" w:rsidRDefault="00E04DDC" w:rsidP="00E0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49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  <w:hideMark/>
          </w:tcPr>
          <w:p w:rsidR="00E04DDC" w:rsidRPr="00AC1586" w:rsidRDefault="00E04DDC" w:rsidP="00E0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MOODLE</w:t>
            </w:r>
          </w:p>
        </w:tc>
        <w:tc>
          <w:tcPr>
            <w:tcW w:w="63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E04DDC" w:rsidRPr="006017FE" w:rsidRDefault="00E04DDC" w:rsidP="00E0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6017FE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С 08.30</w:t>
            </w:r>
          </w:p>
        </w:tc>
      </w:tr>
      <w:tr w:rsidR="00E04DDC" w:rsidRPr="00A13DEE" w:rsidTr="00E04DDC">
        <w:trPr>
          <w:trHeight w:hRule="exact" w:val="562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E04DDC" w:rsidRPr="00A13DEE" w:rsidRDefault="00E04DDC" w:rsidP="00E04D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E04DDC" w:rsidRPr="00A13DEE" w:rsidRDefault="00E04DDC" w:rsidP="00E0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13DEE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E04DDC" w:rsidRPr="00AC1586" w:rsidRDefault="00E04DDC" w:rsidP="00E04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МДК.01.02  Технологический процесс, </w:t>
            </w: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Ю.В.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18" w:space="0" w:color="000000"/>
              <w:bottom w:val="single" w:sz="2" w:space="0" w:color="auto"/>
              <w:right w:val="single" w:sz="24" w:space="0" w:color="auto"/>
            </w:tcBorders>
          </w:tcPr>
          <w:p w:rsidR="00E04DDC" w:rsidRPr="00907B73" w:rsidRDefault="00E04DDC" w:rsidP="00E04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907B73"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, Середкин М.В.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16"/>
              </w:rPr>
              <w:t>. 21</w:t>
            </w:r>
          </w:p>
          <w:p w:rsidR="00E04DDC" w:rsidRPr="00907B73" w:rsidRDefault="00E04DDC" w:rsidP="00E04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907B73">
              <w:rPr>
                <w:rFonts w:ascii="Times New Roman" w:hAnsi="Times New Roman" w:cs="Times New Roman"/>
                <w:sz w:val="20"/>
                <w:szCs w:val="16"/>
              </w:rPr>
              <w:t xml:space="preserve">Середкин М.В. </w:t>
            </w:r>
          </w:p>
        </w:tc>
      </w:tr>
      <w:tr w:rsidR="00E04DDC" w:rsidRPr="00A13DEE" w:rsidTr="004E6B38">
        <w:trPr>
          <w:trHeight w:hRule="exact" w:val="522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E04DDC" w:rsidRPr="00A13DEE" w:rsidRDefault="00E04DDC" w:rsidP="00E04D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E04DDC" w:rsidRPr="00A13DEE" w:rsidRDefault="00E04DDC" w:rsidP="00E0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E04DDC" w:rsidRPr="00AC1586" w:rsidRDefault="00E04DDC" w:rsidP="00E04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МДК.01.04. Электроснабжение и автоматизация процесса ОПИ,     </w:t>
            </w:r>
          </w:p>
          <w:p w:rsidR="00E04DDC" w:rsidRPr="00AC1586" w:rsidRDefault="00E04DDC" w:rsidP="00E04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         </w:t>
            </w: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Ю.В.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18" w:space="0" w:color="000000"/>
              <w:bottom w:val="single" w:sz="2" w:space="0" w:color="auto"/>
              <w:right w:val="single" w:sz="24" w:space="0" w:color="auto"/>
            </w:tcBorders>
          </w:tcPr>
          <w:p w:rsidR="00E04DDC" w:rsidRDefault="00E04DDC" w:rsidP="00E04D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  <w:r w:rsidRPr="00A13DEE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MOODLE</w:t>
            </w:r>
          </w:p>
          <w:p w:rsidR="00753BC5" w:rsidRPr="00907B73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электроснабжение, Середкин М.В</w:t>
            </w:r>
          </w:p>
        </w:tc>
      </w:tr>
      <w:tr w:rsidR="00E04DDC" w:rsidRPr="00A13DEE" w:rsidTr="00D67E2F">
        <w:trPr>
          <w:trHeight w:hRule="exact" w:val="486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E04DDC" w:rsidRPr="00A13DEE" w:rsidRDefault="00E04DDC" w:rsidP="00E04DDC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04DDC" w:rsidRPr="00A13DEE" w:rsidRDefault="00E04DDC" w:rsidP="00E04DD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24" w:space="0" w:color="auto"/>
            </w:tcBorders>
          </w:tcPr>
          <w:p w:rsidR="00E04DDC" w:rsidRDefault="00E04DDC" w:rsidP="00E04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ОП.06 Информационные технологии в профессиональной деятельности, Кузнецова С.А.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E04DDC" w:rsidRDefault="00E04DDC" w:rsidP="00E04DD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ОП.06 Информационные технологии в профессиональной деятельности, Кузнецова С.А.</w:t>
            </w:r>
          </w:p>
        </w:tc>
      </w:tr>
      <w:tr w:rsidR="00753BC5" w:rsidRPr="00A13DEE" w:rsidTr="00F07347">
        <w:trPr>
          <w:trHeight w:val="330"/>
        </w:trPr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13DEE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</w:p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13DEE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    Среда</w:t>
            </w:r>
          </w:p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24.04.2024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13DEE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49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753BC5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MOODLE</w:t>
            </w: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</w:t>
            </w:r>
          </w:p>
          <w:p w:rsidR="00753BC5" w:rsidRPr="00AC1586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МДК.01.02  Технолог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ический процесс,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Ю.В.</w:t>
            </w:r>
          </w:p>
        </w:tc>
        <w:tc>
          <w:tcPr>
            <w:tcW w:w="6341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753BC5" w:rsidRPr="00D35269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D35269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С 10.15</w:t>
            </w:r>
          </w:p>
          <w:p w:rsidR="00753BC5" w:rsidRPr="00D35269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907B73"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, Середкин М.В.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16"/>
              </w:rPr>
              <w:t>. 21</w:t>
            </w:r>
          </w:p>
        </w:tc>
      </w:tr>
      <w:tr w:rsidR="00753BC5" w:rsidRPr="00A13DEE" w:rsidTr="00474B90">
        <w:trPr>
          <w:trHeight w:hRule="exact" w:val="538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753BC5" w:rsidRPr="00AC1586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МДК.01.02  Технологический процесс, </w:t>
            </w: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Ю.В.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753BC5" w:rsidRPr="00753BC5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MOODLE</w:t>
            </w:r>
          </w:p>
          <w:p w:rsidR="00753BC5" w:rsidRPr="00D35269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электроснабжение, Середкин М.В</w:t>
            </w:r>
          </w:p>
        </w:tc>
      </w:tr>
      <w:tr w:rsidR="00753BC5" w:rsidRPr="00A13DEE" w:rsidTr="00730C59">
        <w:trPr>
          <w:trHeight w:hRule="exact" w:val="639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3BC5" w:rsidRPr="00A13DEE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</w:tcPr>
          <w:p w:rsidR="00753BC5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53BC5" w:rsidRPr="00AC1586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AC1586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С   14.00</w:t>
            </w:r>
          </w:p>
          <w:p w:rsidR="00753BC5" w:rsidRPr="00AC1586" w:rsidRDefault="00753BC5" w:rsidP="00753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МДК.01.02  Технологический процесс, </w:t>
            </w: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Ю.В., каб.13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4" w:space="0" w:color="auto"/>
            </w:tcBorders>
          </w:tcPr>
          <w:p w:rsidR="00753BC5" w:rsidRPr="00422B39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электроснабжение, Середкин М.В</w:t>
            </w:r>
          </w:p>
        </w:tc>
      </w:tr>
      <w:tr w:rsidR="00753BC5" w:rsidRPr="00A13DEE" w:rsidTr="00D67E2F">
        <w:trPr>
          <w:trHeight w:hRule="exact" w:val="568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18" w:space="0" w:color="000000"/>
            </w:tcBorders>
            <w:hideMark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000000"/>
              <w:bottom w:val="single" w:sz="6" w:space="0" w:color="000000"/>
              <w:right w:val="single" w:sz="24" w:space="0" w:color="auto"/>
            </w:tcBorders>
            <w:vAlign w:val="center"/>
          </w:tcPr>
          <w:p w:rsidR="00753BC5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МДК.01.04. Электроснабжение и автоматизация процесса ОПИ,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Ю.В.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>. 13</w:t>
            </w:r>
          </w:p>
          <w:p w:rsidR="00753BC5" w:rsidRPr="00AC1586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341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4" w:space="0" w:color="auto"/>
            </w:tcBorders>
          </w:tcPr>
          <w:p w:rsidR="00753BC5" w:rsidRPr="00422B39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электроснабжение, Середкин М.В</w:t>
            </w:r>
          </w:p>
        </w:tc>
      </w:tr>
      <w:tr w:rsidR="00753BC5" w:rsidRPr="00A13DEE" w:rsidTr="00B87F26">
        <w:trPr>
          <w:trHeight w:val="267"/>
        </w:trPr>
        <w:tc>
          <w:tcPr>
            <w:tcW w:w="184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13DEE">
              <w:rPr>
                <w:rFonts w:ascii="Times New Roman" w:hAnsi="Times New Roman" w:cs="Times New Roman"/>
                <w:b/>
                <w:sz w:val="20"/>
                <w:szCs w:val="16"/>
              </w:rPr>
              <w:t>Четверг</w:t>
            </w:r>
          </w:p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25.04.2024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753BC5" w:rsidRPr="00A13DEE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496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hideMark/>
          </w:tcPr>
          <w:p w:rsidR="00753BC5" w:rsidRPr="00AC1586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MOODLE</w:t>
            </w:r>
          </w:p>
        </w:tc>
        <w:tc>
          <w:tcPr>
            <w:tcW w:w="6341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753BC5" w:rsidRPr="00753BC5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С____</w:t>
            </w:r>
          </w:p>
        </w:tc>
      </w:tr>
      <w:tr w:rsidR="00753BC5" w:rsidRPr="00A13DEE" w:rsidTr="00694C9A">
        <w:trPr>
          <w:trHeight w:val="311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753BC5" w:rsidRPr="00A13DEE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A13DEE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4" w:space="0" w:color="auto"/>
            </w:tcBorders>
            <w:vAlign w:val="center"/>
          </w:tcPr>
          <w:p w:rsidR="00753BC5" w:rsidRPr="00AC1586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МДК.01.02  Технологический процесс, </w:t>
            </w: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Ю.В.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753BC5" w:rsidRPr="00907B73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907B73"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 w:rsidRPr="00907B73">
              <w:rPr>
                <w:rFonts w:ascii="Times New Roman" w:hAnsi="Times New Roman" w:cs="Times New Roman"/>
                <w:sz w:val="20"/>
                <w:szCs w:val="16"/>
              </w:rPr>
              <w:t>Середкин М.В.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>. 21</w:t>
            </w:r>
          </w:p>
        </w:tc>
      </w:tr>
      <w:tr w:rsidR="00753BC5" w:rsidRPr="00A13DEE" w:rsidTr="00FB7151">
        <w:trPr>
          <w:trHeight w:val="349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753BC5" w:rsidRPr="00A13DEE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4" w:space="0" w:color="auto"/>
            </w:tcBorders>
          </w:tcPr>
          <w:p w:rsidR="00753BC5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ОП.06 Информационные технологии в профессиональной деятельности, Кузнецова С.А.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753BC5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13DEE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MOODLE</w:t>
            </w:r>
          </w:p>
        </w:tc>
      </w:tr>
      <w:tr w:rsidR="00753BC5" w:rsidRPr="00A13DEE" w:rsidTr="003C5242">
        <w:trPr>
          <w:trHeight w:val="225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18" w:space="0" w:color="000000"/>
            </w:tcBorders>
            <w:hideMark/>
          </w:tcPr>
          <w:p w:rsidR="00753BC5" w:rsidRPr="00A13DEE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000000"/>
              <w:bottom w:val="single" w:sz="6" w:space="0" w:color="auto"/>
              <w:right w:val="single" w:sz="24" w:space="0" w:color="auto"/>
            </w:tcBorders>
          </w:tcPr>
          <w:p w:rsidR="00753BC5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МДК.01.03. Механизация основных и вспомогательных про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цессов,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Ю.В.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18" w:space="0" w:color="000000"/>
              <w:bottom w:val="single" w:sz="6" w:space="0" w:color="000000"/>
              <w:right w:val="single" w:sz="24" w:space="0" w:color="auto"/>
            </w:tcBorders>
          </w:tcPr>
          <w:p w:rsidR="00753BC5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ОП.06 Информационные технологии в профессиональной деятельности, Кузнецова С.А.</w:t>
            </w:r>
          </w:p>
        </w:tc>
      </w:tr>
      <w:tr w:rsidR="00753BC5" w:rsidRPr="00A13DEE" w:rsidTr="003C5242">
        <w:trPr>
          <w:trHeight w:val="435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hideMark/>
          </w:tcPr>
          <w:p w:rsidR="00753BC5" w:rsidRPr="00A13DEE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6496" w:type="dxa"/>
            <w:tcBorders>
              <w:top w:val="single" w:sz="6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vAlign w:val="center"/>
          </w:tcPr>
          <w:p w:rsidR="00753BC5" w:rsidRPr="00AC1586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AC1586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С 14.00</w:t>
            </w:r>
          </w:p>
          <w:p w:rsidR="00753BC5" w:rsidRPr="00AC1586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МДК.01.03. Механизация основных и вспомогательных процессов,    </w:t>
            </w: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Ю.В., каб.13</w:t>
            </w:r>
          </w:p>
        </w:tc>
        <w:tc>
          <w:tcPr>
            <w:tcW w:w="6341" w:type="dxa"/>
            <w:tcBorders>
              <w:top w:val="single" w:sz="6" w:space="0" w:color="000000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753BC5" w:rsidRPr="00422B39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электроснабжение, Середкин М.В</w:t>
            </w:r>
          </w:p>
        </w:tc>
      </w:tr>
      <w:tr w:rsidR="00753BC5" w:rsidRPr="00A13DEE" w:rsidTr="00B87F26">
        <w:trPr>
          <w:trHeight w:val="272"/>
        </w:trPr>
        <w:tc>
          <w:tcPr>
            <w:tcW w:w="184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13DEE">
              <w:rPr>
                <w:rFonts w:ascii="Times New Roman" w:hAnsi="Times New Roman" w:cs="Times New Roman"/>
                <w:b/>
                <w:sz w:val="20"/>
                <w:szCs w:val="16"/>
              </w:rPr>
              <w:t>Пятница</w:t>
            </w:r>
          </w:p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26.06.2024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496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753BC5" w:rsidRPr="00AC1586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MOODLE</w:t>
            </w:r>
          </w:p>
        </w:tc>
        <w:tc>
          <w:tcPr>
            <w:tcW w:w="6341" w:type="dxa"/>
            <w:tcBorders>
              <w:top w:val="single" w:sz="18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753BC5" w:rsidRPr="00694C9A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694C9A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С 8.30</w:t>
            </w:r>
          </w:p>
        </w:tc>
      </w:tr>
      <w:tr w:rsidR="00753BC5" w:rsidRPr="00A13DEE" w:rsidTr="00694C9A">
        <w:trPr>
          <w:trHeight w:val="170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13DEE"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4" w:space="0" w:color="auto"/>
            </w:tcBorders>
            <w:vAlign w:val="center"/>
          </w:tcPr>
          <w:p w:rsidR="00753BC5" w:rsidRPr="00AC1586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МДК.01.02  Технологический процесс, </w:t>
            </w: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Ю.В.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</w:tcPr>
          <w:p w:rsidR="00753BC5" w:rsidRPr="00422B39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907B73"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 w:rsidRPr="00907B73">
              <w:rPr>
                <w:rFonts w:ascii="Times New Roman" w:hAnsi="Times New Roman" w:cs="Times New Roman"/>
                <w:sz w:val="20"/>
                <w:szCs w:val="16"/>
              </w:rPr>
              <w:t>Середкин М.В.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>. 21</w:t>
            </w:r>
          </w:p>
        </w:tc>
      </w:tr>
      <w:tr w:rsidR="00753BC5" w:rsidRPr="00A13DEE" w:rsidTr="00300ED7">
        <w:trPr>
          <w:trHeight w:val="295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4" w:space="0" w:color="auto"/>
            </w:tcBorders>
            <w:vAlign w:val="center"/>
          </w:tcPr>
          <w:p w:rsidR="00753BC5" w:rsidRPr="00AC1586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МДК.01.02  Технологический процесс, </w:t>
            </w: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Ю.В.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753BC5" w:rsidRPr="00422B39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907B73"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 w:rsidRPr="00907B73">
              <w:rPr>
                <w:rFonts w:ascii="Times New Roman" w:hAnsi="Times New Roman" w:cs="Times New Roman"/>
                <w:sz w:val="20"/>
                <w:szCs w:val="16"/>
              </w:rPr>
              <w:t>Середкин М.В.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>. 21</w:t>
            </w:r>
          </w:p>
        </w:tc>
      </w:tr>
      <w:tr w:rsidR="00753BC5" w:rsidRPr="00A13DEE" w:rsidTr="00626BC0">
        <w:trPr>
          <w:trHeight w:val="158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3BC5" w:rsidRPr="00A13DEE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53BC5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4" w:space="0" w:color="auto"/>
            </w:tcBorders>
            <w:vAlign w:val="center"/>
          </w:tcPr>
          <w:p w:rsidR="00753BC5" w:rsidRPr="00AC1586" w:rsidRDefault="00753BC5" w:rsidP="00753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МДК.01.04. Электроснабжение и автоматизация процесса ОПИ, </w:t>
            </w: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Ю.В.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753BC5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</w:pPr>
            <w:r w:rsidRPr="00A13DEE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MOODLE</w:t>
            </w:r>
          </w:p>
          <w:p w:rsidR="00753BC5" w:rsidRPr="00907B73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электроснабжение, Середкин М.В</w:t>
            </w:r>
          </w:p>
        </w:tc>
      </w:tr>
      <w:tr w:rsidR="00753BC5" w:rsidRPr="00A13DEE" w:rsidTr="003C5242">
        <w:trPr>
          <w:trHeight w:val="295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3BC5" w:rsidRPr="00A13DEE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:rsidR="00753BC5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649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753BC5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ОП.06 Информационные технологии в профессиональной деятельности, Кузнецова С.А.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дифзачет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6341" w:type="dxa"/>
            <w:tcBorders>
              <w:top w:val="single" w:sz="2" w:space="0" w:color="auto"/>
              <w:left w:val="single" w:sz="18" w:space="0" w:color="000000"/>
              <w:bottom w:val="single" w:sz="18" w:space="0" w:color="000000"/>
              <w:right w:val="single" w:sz="24" w:space="0" w:color="auto"/>
            </w:tcBorders>
          </w:tcPr>
          <w:p w:rsidR="00753BC5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ОП.06 Информационные технологии в профессиональной деятельности, Кузнецова С.А.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дифзачет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</w:tr>
      <w:tr w:rsidR="00753BC5" w:rsidRPr="00A13DEE" w:rsidTr="00694C9A">
        <w:trPr>
          <w:trHeight w:val="122"/>
        </w:trPr>
        <w:tc>
          <w:tcPr>
            <w:tcW w:w="1843" w:type="dxa"/>
            <w:vMerge w:val="restart"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Суббота</w:t>
            </w:r>
          </w:p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27.04.2024</w:t>
            </w:r>
          </w:p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496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753BC5" w:rsidRPr="00AC1586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MOODLE</w:t>
            </w:r>
          </w:p>
        </w:tc>
        <w:tc>
          <w:tcPr>
            <w:tcW w:w="634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753BC5" w:rsidRPr="00907B73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907B73"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MOODLE</w:t>
            </w:r>
          </w:p>
        </w:tc>
      </w:tr>
      <w:tr w:rsidR="00753BC5" w:rsidRPr="00A13DEE" w:rsidTr="00CF2499">
        <w:trPr>
          <w:trHeight w:val="315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3BC5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4" w:space="0" w:color="auto"/>
            </w:tcBorders>
            <w:vAlign w:val="center"/>
          </w:tcPr>
          <w:p w:rsidR="00753BC5" w:rsidRPr="00AC1586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МДК.01.03. Механизация основных и вспомогательных процессов,   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Ю.В. (экзамен)</w:t>
            </w:r>
          </w:p>
        </w:tc>
        <w:tc>
          <w:tcPr>
            <w:tcW w:w="634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753BC5" w:rsidRPr="00907B73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907B73"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 w:rsidRPr="00907B73">
              <w:rPr>
                <w:rFonts w:ascii="Times New Roman" w:hAnsi="Times New Roman" w:cs="Times New Roman"/>
                <w:sz w:val="20"/>
                <w:szCs w:val="16"/>
              </w:rPr>
              <w:t>Середкин М.В.</w:t>
            </w:r>
          </w:p>
        </w:tc>
      </w:tr>
      <w:tr w:rsidR="00753BC5" w:rsidRPr="00A13DEE" w:rsidTr="00CF2499">
        <w:trPr>
          <w:trHeight w:val="332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753BC5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4" w:space="0" w:color="auto"/>
            </w:tcBorders>
            <w:vAlign w:val="center"/>
          </w:tcPr>
          <w:p w:rsidR="00753BC5" w:rsidRPr="00AC1586" w:rsidRDefault="00753BC5" w:rsidP="00753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bookmarkStart w:id="0" w:name="_GoBack"/>
            <w:bookmarkEnd w:id="0"/>
          </w:p>
        </w:tc>
        <w:tc>
          <w:tcPr>
            <w:tcW w:w="634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753BC5" w:rsidRPr="00422B39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907B73"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 w:rsidRPr="00907B73">
              <w:rPr>
                <w:rFonts w:ascii="Times New Roman" w:hAnsi="Times New Roman" w:cs="Times New Roman"/>
                <w:sz w:val="20"/>
                <w:szCs w:val="16"/>
              </w:rPr>
              <w:t>Середкин М.В.</w:t>
            </w:r>
          </w:p>
        </w:tc>
      </w:tr>
      <w:tr w:rsidR="00753BC5" w:rsidRPr="00A13DEE" w:rsidTr="00CF2499">
        <w:trPr>
          <w:trHeight w:val="332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753BC5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6496" w:type="dxa"/>
            <w:tcBorders>
              <w:top w:val="single" w:sz="6" w:space="0" w:color="000000"/>
              <w:left w:val="single" w:sz="18" w:space="0" w:color="000000"/>
              <w:bottom w:val="single" w:sz="2" w:space="0" w:color="000000"/>
              <w:right w:val="single" w:sz="24" w:space="0" w:color="auto"/>
            </w:tcBorders>
            <w:vAlign w:val="center"/>
          </w:tcPr>
          <w:p w:rsidR="00753BC5" w:rsidRPr="00AC1586" w:rsidRDefault="00753BC5" w:rsidP="00753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341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24" w:space="0" w:color="auto"/>
            </w:tcBorders>
          </w:tcPr>
          <w:p w:rsidR="00753BC5" w:rsidRPr="00907B73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электроснабжение, Середкин М.В</w:t>
            </w:r>
          </w:p>
        </w:tc>
      </w:tr>
      <w:tr w:rsidR="00753BC5" w:rsidRPr="00A13DEE" w:rsidTr="00753BC5">
        <w:trPr>
          <w:trHeight w:val="262"/>
        </w:trPr>
        <w:tc>
          <w:tcPr>
            <w:tcW w:w="1843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13DEE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</w:t>
            </w:r>
          </w:p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13DEE"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Четверг</w:t>
            </w:r>
          </w:p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 xml:space="preserve"> 02.05.2024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1</w:t>
            </w:r>
          </w:p>
        </w:tc>
        <w:tc>
          <w:tcPr>
            <w:tcW w:w="64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auto"/>
            </w:tcBorders>
            <w:hideMark/>
          </w:tcPr>
          <w:p w:rsidR="00753BC5" w:rsidRPr="00AC1586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С 14.00</w:t>
            </w:r>
          </w:p>
          <w:p w:rsidR="00753BC5" w:rsidRPr="00AC1586" w:rsidRDefault="00753BC5" w:rsidP="00753BC5">
            <w:pPr>
              <w:tabs>
                <w:tab w:val="left" w:pos="2565"/>
              </w:tabs>
              <w:spacing w:after="0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МДК.01.02  Технологический процесс, </w:t>
            </w: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Ю.В., каб.13 </w:t>
            </w:r>
          </w:p>
        </w:tc>
        <w:tc>
          <w:tcPr>
            <w:tcW w:w="6341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24" w:space="0" w:color="auto"/>
            </w:tcBorders>
          </w:tcPr>
          <w:p w:rsidR="00753BC5" w:rsidRPr="00FA513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 xml:space="preserve">С </w:t>
            </w:r>
            <w:r w:rsidRPr="00FA513E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12.15</w:t>
            </w:r>
          </w:p>
          <w:p w:rsidR="00753BC5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907B73"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r w:rsidRPr="00907B73">
              <w:rPr>
                <w:rFonts w:ascii="Times New Roman" w:hAnsi="Times New Roman" w:cs="Times New Roman"/>
                <w:sz w:val="20"/>
                <w:szCs w:val="16"/>
              </w:rPr>
              <w:t>Середкин М.В.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>. 21</w:t>
            </w:r>
          </w:p>
        </w:tc>
      </w:tr>
      <w:tr w:rsidR="00753BC5" w:rsidRPr="00A13DEE" w:rsidTr="00753BC5">
        <w:trPr>
          <w:trHeight w:val="262"/>
        </w:trPr>
        <w:tc>
          <w:tcPr>
            <w:tcW w:w="184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2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753BC5" w:rsidRPr="00AC1586" w:rsidRDefault="00753BC5" w:rsidP="00753B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МДК.01.04. Электроснабжение и автоматизация процесса ОПИ, </w:t>
            </w: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Ю.В. (</w:t>
            </w: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дифзачет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auto"/>
            </w:tcBorders>
          </w:tcPr>
          <w:p w:rsidR="00753BC5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MOODLE</w:t>
            </w:r>
          </w:p>
        </w:tc>
      </w:tr>
      <w:tr w:rsidR="00753BC5" w:rsidRPr="00A13DEE" w:rsidTr="00753BC5">
        <w:trPr>
          <w:trHeight w:val="262"/>
        </w:trPr>
        <w:tc>
          <w:tcPr>
            <w:tcW w:w="1843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4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auto"/>
            </w:tcBorders>
            <w:vAlign w:val="center"/>
          </w:tcPr>
          <w:p w:rsidR="00753BC5" w:rsidRPr="00AC1586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  <w:lang w:val="en-US"/>
              </w:rPr>
              <w:t>MOODLE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auto"/>
            </w:tcBorders>
          </w:tcPr>
          <w:p w:rsidR="00753BC5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электроснабжение, Середкин М.В</w:t>
            </w:r>
          </w:p>
        </w:tc>
      </w:tr>
      <w:tr w:rsidR="00753BC5" w:rsidRPr="00A13DEE" w:rsidTr="00753BC5">
        <w:trPr>
          <w:trHeight w:val="344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3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auto"/>
            </w:tcBorders>
          </w:tcPr>
          <w:p w:rsidR="00753BC5" w:rsidRPr="00E04DDC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МДК.01.02  Технологический процесс,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16"/>
              </w:rPr>
              <w:t xml:space="preserve"> Ю.В.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24" w:space="0" w:color="auto"/>
            </w:tcBorders>
          </w:tcPr>
          <w:p w:rsidR="00753BC5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электроснабжение, Середкин М.В</w:t>
            </w:r>
          </w:p>
        </w:tc>
      </w:tr>
      <w:tr w:rsidR="00753BC5" w:rsidRPr="00A13DEE" w:rsidTr="00753BC5">
        <w:trPr>
          <w:trHeight w:val="344"/>
        </w:trPr>
        <w:tc>
          <w:tcPr>
            <w:tcW w:w="1843" w:type="dxa"/>
            <w:vMerge/>
            <w:tcBorders>
              <w:left w:val="single" w:sz="18" w:space="0" w:color="000000"/>
              <w:right w:val="single" w:sz="18" w:space="0" w:color="000000"/>
            </w:tcBorders>
            <w:vAlign w:val="center"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18" w:space="0" w:color="000000"/>
              <w:right w:val="single" w:sz="18" w:space="0" w:color="000000"/>
            </w:tcBorders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sz w:val="20"/>
                <w:szCs w:val="16"/>
              </w:rPr>
              <w:t>4</w:t>
            </w:r>
          </w:p>
        </w:tc>
        <w:tc>
          <w:tcPr>
            <w:tcW w:w="6496" w:type="dxa"/>
            <w:tcBorders>
              <w:top w:val="single" w:sz="4" w:space="0" w:color="000000"/>
              <w:left w:val="single" w:sz="18" w:space="0" w:color="000000"/>
              <w:right w:val="single" w:sz="24" w:space="0" w:color="auto"/>
            </w:tcBorders>
          </w:tcPr>
          <w:p w:rsidR="00753BC5" w:rsidRPr="00AC1586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МДК.01.02  Технологический процесс, </w:t>
            </w: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Ю.В.</w:t>
            </w:r>
          </w:p>
        </w:tc>
        <w:tc>
          <w:tcPr>
            <w:tcW w:w="6341" w:type="dxa"/>
            <w:tcBorders>
              <w:top w:val="single" w:sz="4" w:space="0" w:color="000000"/>
              <w:left w:val="single" w:sz="18" w:space="0" w:color="000000"/>
              <w:right w:val="single" w:sz="24" w:space="0" w:color="auto"/>
            </w:tcBorders>
          </w:tcPr>
          <w:p w:rsidR="00753BC5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</w:p>
        </w:tc>
      </w:tr>
      <w:tr w:rsidR="00753BC5" w:rsidRPr="00A13DEE" w:rsidTr="00753BC5">
        <w:trPr>
          <w:trHeight w:val="1087"/>
        </w:trPr>
        <w:tc>
          <w:tcPr>
            <w:tcW w:w="1843" w:type="dxa"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Пятница</w:t>
            </w:r>
          </w:p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03.05.2024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</w:tcPr>
          <w:p w:rsidR="00753BC5" w:rsidRPr="00A13DEE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496" w:type="dxa"/>
            <w:tcBorders>
              <w:top w:val="single" w:sz="18" w:space="0" w:color="auto"/>
              <w:left w:val="single" w:sz="18" w:space="0" w:color="000000"/>
              <w:right w:val="single" w:sz="24" w:space="0" w:color="auto"/>
            </w:tcBorders>
          </w:tcPr>
          <w:p w:rsidR="00753BC5" w:rsidRPr="00AC1586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AC1586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С 14.00</w:t>
            </w:r>
          </w:p>
          <w:p w:rsidR="00753BC5" w:rsidRPr="00AC1586" w:rsidRDefault="00753BC5" w:rsidP="00753BC5">
            <w:pPr>
              <w:tabs>
                <w:tab w:val="left" w:pos="25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МДК.01.02 Технологический процесс ОПИ </w:t>
            </w:r>
          </w:p>
          <w:p w:rsidR="00753BC5" w:rsidRPr="00AC1586" w:rsidRDefault="00753BC5" w:rsidP="00753BC5">
            <w:pPr>
              <w:tabs>
                <w:tab w:val="left" w:pos="25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ЗАЩИТА КУРСОВОГО ПРОЕКТА</w:t>
            </w:r>
          </w:p>
          <w:p w:rsidR="00753BC5" w:rsidRPr="00AC1586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Ю..В., каб.35</w:t>
            </w:r>
          </w:p>
        </w:tc>
        <w:tc>
          <w:tcPr>
            <w:tcW w:w="6341" w:type="dxa"/>
            <w:tcBorders>
              <w:top w:val="single" w:sz="18" w:space="0" w:color="auto"/>
              <w:left w:val="single" w:sz="18" w:space="0" w:color="000000"/>
              <w:right w:val="single" w:sz="24" w:space="0" w:color="auto"/>
            </w:tcBorders>
          </w:tcPr>
          <w:p w:rsidR="00753BC5" w:rsidRPr="004E6B38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</w:pPr>
            <w:r w:rsidRPr="004E6B38">
              <w:rPr>
                <w:rFonts w:ascii="Times New Roman" w:hAnsi="Times New Roman" w:cs="Times New Roman"/>
                <w:b/>
                <w:sz w:val="20"/>
                <w:szCs w:val="16"/>
                <w:u w:val="single"/>
              </w:rPr>
              <w:t>С 9.00</w:t>
            </w:r>
          </w:p>
          <w:p w:rsidR="00753BC5" w:rsidRPr="004E6B38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4E6B38">
              <w:rPr>
                <w:rFonts w:ascii="Times New Roman" w:hAnsi="Times New Roman" w:cs="Times New Roman"/>
                <w:sz w:val="20"/>
                <w:szCs w:val="16"/>
              </w:rPr>
              <w:t>МДК.01.03. Механизация и электроснабжение</w:t>
            </w:r>
          </w:p>
          <w:p w:rsidR="00753BC5" w:rsidRPr="004E6B38" w:rsidRDefault="00753BC5" w:rsidP="00753BC5">
            <w:pPr>
              <w:tabs>
                <w:tab w:val="left" w:pos="25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4E6B38">
              <w:rPr>
                <w:rFonts w:ascii="Times New Roman" w:hAnsi="Times New Roman" w:cs="Times New Roman"/>
                <w:sz w:val="20"/>
                <w:szCs w:val="16"/>
              </w:rPr>
              <w:t>ЗАЩИТА КУРСОВОГО ПРОЕКТА</w:t>
            </w:r>
          </w:p>
          <w:p w:rsidR="00753BC5" w:rsidRPr="00753BC5" w:rsidRDefault="00753BC5" w:rsidP="00753BC5">
            <w:pPr>
              <w:tabs>
                <w:tab w:val="left" w:pos="2565"/>
              </w:tabs>
              <w:spacing w:after="0"/>
              <w:jc w:val="center"/>
              <w:rPr>
                <w:rFonts w:ascii="Times New Roman" w:hAnsi="Times New Roman" w:cs="Times New Roman"/>
                <w:sz w:val="20"/>
                <w:szCs w:val="16"/>
              </w:rPr>
            </w:pPr>
            <w:r w:rsidRPr="004E6B38">
              <w:rPr>
                <w:rFonts w:ascii="Times New Roman" w:hAnsi="Times New Roman" w:cs="Times New Roman"/>
                <w:sz w:val="20"/>
                <w:szCs w:val="16"/>
              </w:rPr>
              <w:t>Середкин М.В,, к</w:t>
            </w:r>
            <w:r>
              <w:rPr>
                <w:rFonts w:ascii="Times New Roman" w:hAnsi="Times New Roman" w:cs="Times New Roman"/>
                <w:sz w:val="20"/>
                <w:szCs w:val="16"/>
              </w:rPr>
              <w:t>а</w:t>
            </w:r>
            <w:r w:rsidRPr="004E6B38">
              <w:rPr>
                <w:rFonts w:ascii="Times New Roman" w:hAnsi="Times New Roman" w:cs="Times New Roman"/>
                <w:sz w:val="20"/>
                <w:szCs w:val="16"/>
              </w:rPr>
              <w:t>б.35</w:t>
            </w:r>
          </w:p>
        </w:tc>
      </w:tr>
      <w:tr w:rsidR="00753BC5" w:rsidRPr="00A13DEE" w:rsidTr="00FA513E">
        <w:trPr>
          <w:trHeight w:val="561"/>
        </w:trPr>
        <w:tc>
          <w:tcPr>
            <w:tcW w:w="1843" w:type="dxa"/>
            <w:tcBorders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Суббота</w:t>
            </w:r>
          </w:p>
          <w:p w:rsidR="00753BC5" w:rsidRPr="00A13DEE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04.05.2024</w:t>
            </w:r>
          </w:p>
        </w:tc>
        <w:tc>
          <w:tcPr>
            <w:tcW w:w="426" w:type="dxa"/>
            <w:tcBorders>
              <w:top w:val="single" w:sz="18" w:space="0" w:color="auto"/>
              <w:left w:val="single" w:sz="18" w:space="0" w:color="000000"/>
              <w:right w:val="single" w:sz="18" w:space="0" w:color="000000"/>
            </w:tcBorders>
            <w:vAlign w:val="center"/>
            <w:hideMark/>
          </w:tcPr>
          <w:p w:rsidR="00753BC5" w:rsidRPr="00A13DEE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</w:p>
        </w:tc>
        <w:tc>
          <w:tcPr>
            <w:tcW w:w="6496" w:type="dxa"/>
            <w:tcBorders>
              <w:top w:val="single" w:sz="18" w:space="0" w:color="auto"/>
              <w:left w:val="single" w:sz="18" w:space="0" w:color="000000"/>
              <w:right w:val="single" w:sz="24" w:space="0" w:color="auto"/>
            </w:tcBorders>
            <w:hideMark/>
          </w:tcPr>
          <w:p w:rsidR="00753BC5" w:rsidRPr="00AC1586" w:rsidRDefault="00753BC5" w:rsidP="00753BC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МДК.04.01 Выполнение работ по одной или нескольким профессиям </w:t>
            </w:r>
          </w:p>
          <w:p w:rsidR="00753BC5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(машиниста конвейера), </w:t>
            </w: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Тутукина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 xml:space="preserve"> Ю.В. (</w:t>
            </w:r>
            <w:proofErr w:type="spellStart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дифзачет</w:t>
            </w:r>
            <w:proofErr w:type="spellEnd"/>
            <w:r w:rsidRPr="00AC1586">
              <w:rPr>
                <w:rFonts w:ascii="Times New Roman" w:hAnsi="Times New Roman" w:cs="Times New Roman"/>
                <w:sz w:val="20"/>
                <w:szCs w:val="16"/>
              </w:rPr>
              <w:t>)</w:t>
            </w:r>
          </w:p>
        </w:tc>
        <w:tc>
          <w:tcPr>
            <w:tcW w:w="6341" w:type="dxa"/>
            <w:tcBorders>
              <w:top w:val="single" w:sz="18" w:space="0" w:color="auto"/>
              <w:left w:val="single" w:sz="18" w:space="0" w:color="000000"/>
              <w:right w:val="single" w:sz="24" w:space="0" w:color="auto"/>
            </w:tcBorders>
          </w:tcPr>
          <w:p w:rsidR="00753BC5" w:rsidRDefault="00753BC5" w:rsidP="00753B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16"/>
              </w:rPr>
              <w:t>Самоподготовка</w:t>
            </w:r>
          </w:p>
        </w:tc>
      </w:tr>
    </w:tbl>
    <w:p w:rsidR="00D12F97" w:rsidRPr="003F6CED" w:rsidRDefault="00D12F97" w:rsidP="00D12F97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2B57CD" w:rsidRDefault="002B57CD" w:rsidP="00FA513E">
      <w:pPr>
        <w:rPr>
          <w:rFonts w:ascii="Times New Roman" w:hAnsi="Times New Roman" w:cs="Times New Roman"/>
          <w:sz w:val="24"/>
          <w:szCs w:val="20"/>
        </w:rPr>
      </w:pPr>
    </w:p>
    <w:p w:rsidR="00D12F97" w:rsidRDefault="00702CC0" w:rsidP="00AC1586">
      <w:pPr>
        <w:jc w:val="both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Заведующий учебной частью </w:t>
      </w:r>
      <w:r w:rsidRPr="003F6CED">
        <w:rPr>
          <w:rFonts w:ascii="Times New Roman" w:hAnsi="Times New Roman" w:cs="Times New Roman"/>
          <w:sz w:val="24"/>
          <w:szCs w:val="20"/>
        </w:rPr>
        <w:t xml:space="preserve">   ________________</w:t>
      </w:r>
      <w:proofErr w:type="gramStart"/>
      <w:r w:rsidRPr="003F6CED">
        <w:rPr>
          <w:rFonts w:ascii="Times New Roman" w:hAnsi="Times New Roman" w:cs="Times New Roman"/>
          <w:sz w:val="24"/>
          <w:szCs w:val="20"/>
        </w:rPr>
        <w:t xml:space="preserve">_  </w:t>
      </w:r>
      <w:r w:rsidR="00AC1586">
        <w:rPr>
          <w:rFonts w:ascii="Times New Roman" w:hAnsi="Times New Roman" w:cs="Times New Roman"/>
          <w:sz w:val="24"/>
          <w:szCs w:val="20"/>
        </w:rPr>
        <w:t>Н.Н.</w:t>
      </w:r>
      <w:proofErr w:type="gramEnd"/>
      <w:r w:rsidR="00AC1586">
        <w:rPr>
          <w:rFonts w:ascii="Times New Roman" w:hAnsi="Times New Roman" w:cs="Times New Roman"/>
          <w:sz w:val="24"/>
          <w:szCs w:val="20"/>
        </w:rPr>
        <w:t xml:space="preserve"> Мишина</w:t>
      </w:r>
    </w:p>
    <w:sectPr w:rsidR="00D12F97" w:rsidSect="003C5242">
      <w:pgSz w:w="16840" w:h="23814" w:code="9"/>
      <w:pgMar w:top="709" w:right="850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682"/>
    <w:rsid w:val="00007F3C"/>
    <w:rsid w:val="00017487"/>
    <w:rsid w:val="0002153C"/>
    <w:rsid w:val="00053503"/>
    <w:rsid w:val="00057018"/>
    <w:rsid w:val="00057447"/>
    <w:rsid w:val="00071633"/>
    <w:rsid w:val="00075369"/>
    <w:rsid w:val="000937FC"/>
    <w:rsid w:val="00096F4E"/>
    <w:rsid w:val="000A217C"/>
    <w:rsid w:val="000A2436"/>
    <w:rsid w:val="000B2CAC"/>
    <w:rsid w:val="000B514D"/>
    <w:rsid w:val="000B58FA"/>
    <w:rsid w:val="000B5D1F"/>
    <w:rsid w:val="000D7B34"/>
    <w:rsid w:val="000E6F1F"/>
    <w:rsid w:val="000E7B9B"/>
    <w:rsid w:val="00107544"/>
    <w:rsid w:val="0011513A"/>
    <w:rsid w:val="00122A48"/>
    <w:rsid w:val="001427EF"/>
    <w:rsid w:val="00142803"/>
    <w:rsid w:val="00147106"/>
    <w:rsid w:val="001763EB"/>
    <w:rsid w:val="00197735"/>
    <w:rsid w:val="001A04EA"/>
    <w:rsid w:val="001A4A19"/>
    <w:rsid w:val="001C5517"/>
    <w:rsid w:val="001C626C"/>
    <w:rsid w:val="002071CF"/>
    <w:rsid w:val="00212065"/>
    <w:rsid w:val="0022465A"/>
    <w:rsid w:val="002341C7"/>
    <w:rsid w:val="00261AC7"/>
    <w:rsid w:val="00267057"/>
    <w:rsid w:val="00274EB1"/>
    <w:rsid w:val="00285B34"/>
    <w:rsid w:val="002909E1"/>
    <w:rsid w:val="002A5277"/>
    <w:rsid w:val="002B57CD"/>
    <w:rsid w:val="002D5E3F"/>
    <w:rsid w:val="002E0A7C"/>
    <w:rsid w:val="002E5176"/>
    <w:rsid w:val="002E525A"/>
    <w:rsid w:val="002F4057"/>
    <w:rsid w:val="002F4116"/>
    <w:rsid w:val="002F6720"/>
    <w:rsid w:val="002F701B"/>
    <w:rsid w:val="00305E9F"/>
    <w:rsid w:val="003142A1"/>
    <w:rsid w:val="003231A4"/>
    <w:rsid w:val="00333813"/>
    <w:rsid w:val="003401B4"/>
    <w:rsid w:val="00340D8F"/>
    <w:rsid w:val="00346C4A"/>
    <w:rsid w:val="00366447"/>
    <w:rsid w:val="00373C5F"/>
    <w:rsid w:val="00396050"/>
    <w:rsid w:val="003C5242"/>
    <w:rsid w:val="003E41D8"/>
    <w:rsid w:val="003F2DD7"/>
    <w:rsid w:val="003F6CED"/>
    <w:rsid w:val="004038EE"/>
    <w:rsid w:val="004175CB"/>
    <w:rsid w:val="00417D8F"/>
    <w:rsid w:val="00422B39"/>
    <w:rsid w:val="0045266F"/>
    <w:rsid w:val="00453BDA"/>
    <w:rsid w:val="004567EB"/>
    <w:rsid w:val="00456E23"/>
    <w:rsid w:val="00464FF3"/>
    <w:rsid w:val="00492382"/>
    <w:rsid w:val="00492A1E"/>
    <w:rsid w:val="004A4C9E"/>
    <w:rsid w:val="004A7E86"/>
    <w:rsid w:val="004B4B96"/>
    <w:rsid w:val="004C25E7"/>
    <w:rsid w:val="004C680D"/>
    <w:rsid w:val="004D2C86"/>
    <w:rsid w:val="004E1D43"/>
    <w:rsid w:val="004E32D7"/>
    <w:rsid w:val="004E6B38"/>
    <w:rsid w:val="004F723B"/>
    <w:rsid w:val="00516386"/>
    <w:rsid w:val="0052174F"/>
    <w:rsid w:val="00526E55"/>
    <w:rsid w:val="00527D00"/>
    <w:rsid w:val="00531D94"/>
    <w:rsid w:val="00536852"/>
    <w:rsid w:val="00544657"/>
    <w:rsid w:val="005607B4"/>
    <w:rsid w:val="00560A03"/>
    <w:rsid w:val="005701F7"/>
    <w:rsid w:val="00570AE6"/>
    <w:rsid w:val="00570CF2"/>
    <w:rsid w:val="005734B2"/>
    <w:rsid w:val="0057602D"/>
    <w:rsid w:val="00577D62"/>
    <w:rsid w:val="00577FD7"/>
    <w:rsid w:val="005C682B"/>
    <w:rsid w:val="005E4DCB"/>
    <w:rsid w:val="005F05DD"/>
    <w:rsid w:val="005F26C3"/>
    <w:rsid w:val="005F44E6"/>
    <w:rsid w:val="005F496D"/>
    <w:rsid w:val="006011B3"/>
    <w:rsid w:val="006017FE"/>
    <w:rsid w:val="00601F3E"/>
    <w:rsid w:val="0060362C"/>
    <w:rsid w:val="00605E0E"/>
    <w:rsid w:val="00626BC0"/>
    <w:rsid w:val="00627CB9"/>
    <w:rsid w:val="00641A25"/>
    <w:rsid w:val="00655D7E"/>
    <w:rsid w:val="006607C3"/>
    <w:rsid w:val="00676247"/>
    <w:rsid w:val="006768CE"/>
    <w:rsid w:val="006774B1"/>
    <w:rsid w:val="006932EF"/>
    <w:rsid w:val="00694C9A"/>
    <w:rsid w:val="006A548B"/>
    <w:rsid w:val="006B4310"/>
    <w:rsid w:val="006D049B"/>
    <w:rsid w:val="006E26AF"/>
    <w:rsid w:val="006F18F9"/>
    <w:rsid w:val="006F28EE"/>
    <w:rsid w:val="00702CC0"/>
    <w:rsid w:val="00712C97"/>
    <w:rsid w:val="00717453"/>
    <w:rsid w:val="00730C59"/>
    <w:rsid w:val="0073315D"/>
    <w:rsid w:val="00737E25"/>
    <w:rsid w:val="00746405"/>
    <w:rsid w:val="00751081"/>
    <w:rsid w:val="00753BC5"/>
    <w:rsid w:val="007544E5"/>
    <w:rsid w:val="007833E9"/>
    <w:rsid w:val="00783483"/>
    <w:rsid w:val="00791682"/>
    <w:rsid w:val="007969F8"/>
    <w:rsid w:val="007A3049"/>
    <w:rsid w:val="007B25B1"/>
    <w:rsid w:val="007B7AFF"/>
    <w:rsid w:val="007D7640"/>
    <w:rsid w:val="007E4E71"/>
    <w:rsid w:val="007E7D28"/>
    <w:rsid w:val="00802ED1"/>
    <w:rsid w:val="00827CB3"/>
    <w:rsid w:val="008300EF"/>
    <w:rsid w:val="00840BCD"/>
    <w:rsid w:val="00851DDF"/>
    <w:rsid w:val="00885442"/>
    <w:rsid w:val="00886130"/>
    <w:rsid w:val="008A6994"/>
    <w:rsid w:val="008B335B"/>
    <w:rsid w:val="008B7EB5"/>
    <w:rsid w:val="008C0484"/>
    <w:rsid w:val="008C0536"/>
    <w:rsid w:val="008D0F38"/>
    <w:rsid w:val="008D1957"/>
    <w:rsid w:val="008D6890"/>
    <w:rsid w:val="008E7A38"/>
    <w:rsid w:val="00903E2D"/>
    <w:rsid w:val="00907B73"/>
    <w:rsid w:val="009155CC"/>
    <w:rsid w:val="00926BFD"/>
    <w:rsid w:val="00937A17"/>
    <w:rsid w:val="009464F5"/>
    <w:rsid w:val="009520E7"/>
    <w:rsid w:val="00952826"/>
    <w:rsid w:val="00957399"/>
    <w:rsid w:val="00970D84"/>
    <w:rsid w:val="0098133B"/>
    <w:rsid w:val="00984C53"/>
    <w:rsid w:val="009A6179"/>
    <w:rsid w:val="009B3B23"/>
    <w:rsid w:val="009B3B31"/>
    <w:rsid w:val="009C0B71"/>
    <w:rsid w:val="009D4995"/>
    <w:rsid w:val="009F1BB1"/>
    <w:rsid w:val="00A124DB"/>
    <w:rsid w:val="00A13DEE"/>
    <w:rsid w:val="00A82E68"/>
    <w:rsid w:val="00A85B4A"/>
    <w:rsid w:val="00A86544"/>
    <w:rsid w:val="00A9729D"/>
    <w:rsid w:val="00AA511A"/>
    <w:rsid w:val="00AA6C5C"/>
    <w:rsid w:val="00AB00E1"/>
    <w:rsid w:val="00AC1586"/>
    <w:rsid w:val="00AC7787"/>
    <w:rsid w:val="00AD2796"/>
    <w:rsid w:val="00AD3A1D"/>
    <w:rsid w:val="00AD5603"/>
    <w:rsid w:val="00AF39D3"/>
    <w:rsid w:val="00B008F9"/>
    <w:rsid w:val="00B14A7C"/>
    <w:rsid w:val="00B23484"/>
    <w:rsid w:val="00B417EA"/>
    <w:rsid w:val="00B41E75"/>
    <w:rsid w:val="00B43309"/>
    <w:rsid w:val="00B55B12"/>
    <w:rsid w:val="00B60AB5"/>
    <w:rsid w:val="00B70668"/>
    <w:rsid w:val="00B87785"/>
    <w:rsid w:val="00B87F26"/>
    <w:rsid w:val="00BA5AC9"/>
    <w:rsid w:val="00BB2BFA"/>
    <w:rsid w:val="00BD33D5"/>
    <w:rsid w:val="00BD3875"/>
    <w:rsid w:val="00BD6D1A"/>
    <w:rsid w:val="00BD6DFF"/>
    <w:rsid w:val="00BE3A4C"/>
    <w:rsid w:val="00BF0F45"/>
    <w:rsid w:val="00BF41EA"/>
    <w:rsid w:val="00C04526"/>
    <w:rsid w:val="00C20637"/>
    <w:rsid w:val="00C2501E"/>
    <w:rsid w:val="00C25639"/>
    <w:rsid w:val="00C43CDD"/>
    <w:rsid w:val="00C5638E"/>
    <w:rsid w:val="00C64ACE"/>
    <w:rsid w:val="00C705AA"/>
    <w:rsid w:val="00C917F8"/>
    <w:rsid w:val="00C9291C"/>
    <w:rsid w:val="00CA5733"/>
    <w:rsid w:val="00CB1745"/>
    <w:rsid w:val="00CD759F"/>
    <w:rsid w:val="00CF2499"/>
    <w:rsid w:val="00CF2AEC"/>
    <w:rsid w:val="00D04A2C"/>
    <w:rsid w:val="00D12F97"/>
    <w:rsid w:val="00D13161"/>
    <w:rsid w:val="00D23409"/>
    <w:rsid w:val="00D35269"/>
    <w:rsid w:val="00D36E88"/>
    <w:rsid w:val="00D43697"/>
    <w:rsid w:val="00D531FC"/>
    <w:rsid w:val="00D57C90"/>
    <w:rsid w:val="00D67E2F"/>
    <w:rsid w:val="00D758FC"/>
    <w:rsid w:val="00D84506"/>
    <w:rsid w:val="00D85BCF"/>
    <w:rsid w:val="00D91936"/>
    <w:rsid w:val="00D978CF"/>
    <w:rsid w:val="00DA4BA5"/>
    <w:rsid w:val="00DD1AEA"/>
    <w:rsid w:val="00DF6CDE"/>
    <w:rsid w:val="00E04DDC"/>
    <w:rsid w:val="00E06579"/>
    <w:rsid w:val="00E14036"/>
    <w:rsid w:val="00E150ED"/>
    <w:rsid w:val="00E16137"/>
    <w:rsid w:val="00E242C2"/>
    <w:rsid w:val="00E32155"/>
    <w:rsid w:val="00E3320B"/>
    <w:rsid w:val="00E34F62"/>
    <w:rsid w:val="00E3731C"/>
    <w:rsid w:val="00E437F0"/>
    <w:rsid w:val="00E72F7B"/>
    <w:rsid w:val="00E742CF"/>
    <w:rsid w:val="00E74A4F"/>
    <w:rsid w:val="00E75674"/>
    <w:rsid w:val="00E8016E"/>
    <w:rsid w:val="00E910C2"/>
    <w:rsid w:val="00E91225"/>
    <w:rsid w:val="00E9350F"/>
    <w:rsid w:val="00EB69EF"/>
    <w:rsid w:val="00EC5AE7"/>
    <w:rsid w:val="00F00535"/>
    <w:rsid w:val="00F03B60"/>
    <w:rsid w:val="00F04F41"/>
    <w:rsid w:val="00F25E96"/>
    <w:rsid w:val="00F4458E"/>
    <w:rsid w:val="00F5192F"/>
    <w:rsid w:val="00F5328B"/>
    <w:rsid w:val="00F874F4"/>
    <w:rsid w:val="00FA3AA4"/>
    <w:rsid w:val="00FA513E"/>
    <w:rsid w:val="00FD0A87"/>
    <w:rsid w:val="00FD1184"/>
    <w:rsid w:val="00FF7506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3F5C8"/>
  <w15:docId w15:val="{7E02B27E-0740-458E-BEB3-D482B400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1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B7522-3C24-49FD-BFAA-DAA48C94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dukalskaya</dc:creator>
  <cp:lastModifiedBy>Юлия Геннадьевна Юдина</cp:lastModifiedBy>
  <cp:revision>3</cp:revision>
  <cp:lastPrinted>2023-01-26T06:55:00Z</cp:lastPrinted>
  <dcterms:created xsi:type="dcterms:W3CDTF">2024-04-12T10:33:00Z</dcterms:created>
  <dcterms:modified xsi:type="dcterms:W3CDTF">2024-04-12T10:55:00Z</dcterms:modified>
</cp:coreProperties>
</file>